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388BA791" w14:textId="08BE6CF3" w:rsidR="008937D4" w:rsidRPr="006062CD" w:rsidRDefault="008937D4" w:rsidP="008937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 w:rsidRPr="006062CD">
        <w:rPr>
          <w:b/>
          <w:sz w:val="24"/>
          <w:szCs w:val="24"/>
          <w:lang w:val="lt-LT"/>
        </w:rPr>
        <w:t>DĖL KALVARIJOS SAVIVALDYBĖS TARYBOS 202</w:t>
      </w:r>
      <w:r w:rsidR="00FC43D4" w:rsidRPr="006062CD">
        <w:rPr>
          <w:b/>
          <w:sz w:val="24"/>
          <w:szCs w:val="24"/>
          <w:lang w:val="lt-LT"/>
        </w:rPr>
        <w:t>3</w:t>
      </w:r>
      <w:r w:rsidRPr="006062CD">
        <w:rPr>
          <w:b/>
          <w:sz w:val="24"/>
          <w:szCs w:val="24"/>
          <w:lang w:val="lt-LT"/>
        </w:rPr>
        <w:t xml:space="preserve"> M. BIRŽELIO </w:t>
      </w:r>
      <w:r w:rsidR="00FC43D4" w:rsidRPr="006062CD">
        <w:rPr>
          <w:b/>
          <w:sz w:val="24"/>
          <w:szCs w:val="24"/>
          <w:lang w:val="lt-LT"/>
        </w:rPr>
        <w:t>30</w:t>
      </w:r>
      <w:r w:rsidRPr="006062CD">
        <w:rPr>
          <w:b/>
          <w:sz w:val="24"/>
          <w:szCs w:val="24"/>
          <w:lang w:val="lt-LT"/>
        </w:rPr>
        <w:t xml:space="preserve"> D. SPRENDIMO NR. T-</w:t>
      </w:r>
      <w:r w:rsidR="00FC43D4" w:rsidRPr="006062CD">
        <w:rPr>
          <w:b/>
          <w:sz w:val="24"/>
          <w:szCs w:val="24"/>
          <w:lang w:val="lt-LT"/>
        </w:rPr>
        <w:t>96</w:t>
      </w:r>
      <w:r w:rsidR="00145AA3" w:rsidRPr="006062CD">
        <w:rPr>
          <w:b/>
          <w:sz w:val="24"/>
          <w:szCs w:val="24"/>
          <w:lang w:val="lt-LT"/>
        </w:rPr>
        <w:t xml:space="preserve"> (1.5E)</w:t>
      </w:r>
      <w:r w:rsidRPr="006062CD">
        <w:rPr>
          <w:b/>
          <w:sz w:val="24"/>
          <w:szCs w:val="24"/>
          <w:lang w:val="lt-LT"/>
        </w:rPr>
        <w:t xml:space="preserve"> ,,DĖL KALVARIJOS SAVIVALDYBĖS </w:t>
      </w:r>
      <w:r w:rsidR="00FC43D4" w:rsidRPr="006062CD">
        <w:rPr>
          <w:b/>
          <w:sz w:val="24"/>
          <w:szCs w:val="24"/>
          <w:lang w:val="lt-LT"/>
        </w:rPr>
        <w:t>NEVEIKSNIŲ ASMENŲ BŪKLĖS PERŽIŪRĖJIMO KOMISIJOS TVIRTINIMO</w:t>
      </w:r>
      <w:r w:rsidRPr="006062CD">
        <w:rPr>
          <w:b/>
          <w:sz w:val="24"/>
          <w:szCs w:val="24"/>
          <w:lang w:val="lt-LT"/>
        </w:rPr>
        <w:t>“ PAKEITIMO</w:t>
      </w: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6062CD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6820214F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,,Dėl Kalvarijos savivaldybės </w:t>
            </w:r>
            <w:r w:rsidR="00E571AE">
              <w:rPr>
                <w:lang w:val="lt-LT"/>
              </w:rPr>
              <w:t>tarybos 202</w:t>
            </w:r>
            <w:r w:rsidR="005411BE">
              <w:rPr>
                <w:lang w:val="lt-LT"/>
              </w:rPr>
              <w:t>3</w:t>
            </w:r>
            <w:r w:rsidR="00E571AE">
              <w:rPr>
                <w:lang w:val="lt-LT"/>
              </w:rPr>
              <w:t xml:space="preserve"> m. </w:t>
            </w:r>
            <w:r w:rsidR="00040101">
              <w:rPr>
                <w:lang w:val="lt-LT"/>
              </w:rPr>
              <w:t>birželio</w:t>
            </w:r>
            <w:r w:rsidR="00E571AE">
              <w:rPr>
                <w:lang w:val="lt-LT"/>
              </w:rPr>
              <w:t xml:space="preserve"> </w:t>
            </w:r>
            <w:r w:rsidR="005411BE">
              <w:rPr>
                <w:lang w:val="lt-LT"/>
              </w:rPr>
              <w:t>30</w:t>
            </w:r>
            <w:r w:rsidR="00E571AE">
              <w:rPr>
                <w:lang w:val="lt-LT"/>
              </w:rPr>
              <w:t xml:space="preserve"> d. sprendimo Nr. T-</w:t>
            </w:r>
            <w:r w:rsidR="005411BE">
              <w:rPr>
                <w:lang w:val="lt-LT"/>
              </w:rPr>
              <w:t>96</w:t>
            </w:r>
            <w:r w:rsidR="00145AA3">
              <w:rPr>
                <w:lang w:val="lt-LT"/>
              </w:rPr>
              <w:t xml:space="preserve"> (1.5E) </w:t>
            </w:r>
            <w:r w:rsidR="00E571AE">
              <w:rPr>
                <w:lang w:val="lt-LT"/>
              </w:rPr>
              <w:t xml:space="preserve">,,Dėl Kalvarijos savivaldybės </w:t>
            </w:r>
            <w:r w:rsidR="005411BE">
              <w:rPr>
                <w:lang w:val="lt-LT"/>
              </w:rPr>
              <w:t>neveiksnių asmenų būklės peržiūrėjimo komisijos tvirtinimo</w:t>
            </w:r>
            <w:r w:rsidR="00E571AE">
              <w:rPr>
                <w:lang w:val="lt-LT"/>
              </w:rPr>
              <w:t>“ pakeitimo“.</w:t>
            </w:r>
          </w:p>
        </w:tc>
      </w:tr>
      <w:tr w:rsidR="00E95DDE" w:rsidRPr="006062CD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62466C3E" w:rsidR="002B4413" w:rsidRPr="00E95DDE" w:rsidRDefault="00373EA8" w:rsidP="002009B8">
            <w:pPr>
              <w:jc w:val="both"/>
              <w:rPr>
                <w:lang w:val="lt-LT"/>
              </w:rPr>
            </w:pPr>
            <w:r w:rsidRPr="006062CD">
              <w:rPr>
                <w:sz w:val="24"/>
                <w:szCs w:val="24"/>
                <w:lang w:val="lt-LT"/>
              </w:rPr>
              <w:t>Sprendimo projekto tikslas –</w:t>
            </w:r>
            <w:r w:rsidR="00E571AE" w:rsidRPr="006062CD">
              <w:rPr>
                <w:sz w:val="24"/>
                <w:szCs w:val="24"/>
                <w:lang w:val="lt-LT"/>
              </w:rPr>
              <w:t xml:space="preserve"> </w:t>
            </w:r>
            <w:r w:rsidR="005411BE" w:rsidRPr="006062CD">
              <w:rPr>
                <w:sz w:val="24"/>
                <w:szCs w:val="24"/>
                <w:lang w:val="lt-LT"/>
              </w:rPr>
              <w:t xml:space="preserve">patvirtinti Kalvarijos savivaldybės neveiksnių asmenų būklės peržiūrėjimo komisiją. </w:t>
            </w:r>
            <w:r w:rsidR="00040101" w:rsidRPr="006062CD">
              <w:rPr>
                <w:color w:val="000000"/>
                <w:sz w:val="24"/>
                <w:szCs w:val="24"/>
                <w:lang w:val="lt-LT"/>
              </w:rPr>
              <w:t xml:space="preserve"> </w:t>
            </w:r>
          </w:p>
        </w:tc>
      </w:tr>
      <w:tr w:rsidR="00E95DDE" w:rsidRPr="006062CD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B9B895D" w14:textId="0DAD5E56" w:rsidR="00607759" w:rsidRDefault="00C817DF" w:rsidP="004143B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607759">
              <w:rPr>
                <w:color w:val="000000" w:themeColor="text1"/>
                <w:sz w:val="24"/>
                <w:szCs w:val="24"/>
                <w:lang w:val="lt-LT"/>
              </w:rPr>
              <w:t>Sprendimo projekto uždavinys</w:t>
            </w:r>
            <w:r w:rsidR="006062CD">
              <w:rPr>
                <w:color w:val="000000" w:themeColor="text1"/>
                <w:sz w:val="24"/>
                <w:szCs w:val="24"/>
                <w:lang w:val="lt-LT"/>
              </w:rPr>
              <w:t>:</w:t>
            </w:r>
            <w:r w:rsidRPr="00607759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242E1343" w14:textId="77777777" w:rsidR="002B4413" w:rsidRDefault="00607759" w:rsidP="004143B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>1. P</w:t>
            </w:r>
            <w:r w:rsidRPr="00607759">
              <w:rPr>
                <w:color w:val="000000" w:themeColor="text1"/>
                <w:sz w:val="24"/>
                <w:szCs w:val="24"/>
                <w:lang w:val="lt-LT"/>
              </w:rPr>
              <w:t xml:space="preserve">akeisti Kalvarijos savivaldybės neveiksnių asmenų būklės peržiūrėjimo komisijos narį. </w:t>
            </w:r>
            <w:r w:rsidR="005411BE" w:rsidRPr="00607759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C96EE6" w:rsidRPr="00607759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53940474" w14:textId="0CD93ABB" w:rsidR="00607759" w:rsidRPr="00040101" w:rsidRDefault="00607759" w:rsidP="004143BC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607759">
              <w:rPr>
                <w:color w:val="000000" w:themeColor="text1"/>
                <w:sz w:val="24"/>
                <w:szCs w:val="24"/>
                <w:lang w:val="lt-LT"/>
              </w:rPr>
              <w:t xml:space="preserve">2. Patvirtinti Kalvarijos savivaldybės neveiksnių asmenų būklės peržiūrėjimo komisijos pirmininką. </w:t>
            </w:r>
          </w:p>
        </w:tc>
      </w:tr>
      <w:tr w:rsidR="00E95DDE" w:rsidRPr="006062CD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1420758" w14:textId="4437E930" w:rsidR="00001E2F" w:rsidRPr="005B6491" w:rsidRDefault="00001E2F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</w:t>
            </w:r>
            <w:r w:rsidR="002009B8" w:rsidRPr="005B6491">
              <w:rPr>
                <w:color w:val="000000" w:themeColor="text1"/>
                <w:sz w:val="24"/>
                <w:szCs w:val="24"/>
                <w:lang w:val="lt-LT"/>
              </w:rPr>
              <w:t>15</w:t>
            </w: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 straipsnio </w:t>
            </w:r>
            <w:r w:rsidR="002009B8"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2 dalies </w:t>
            </w:r>
            <w:r w:rsidR="005B6491" w:rsidRPr="005B6491">
              <w:rPr>
                <w:color w:val="000000" w:themeColor="text1"/>
                <w:sz w:val="24"/>
                <w:szCs w:val="24"/>
                <w:lang w:val="lt-LT"/>
              </w:rPr>
              <w:t>4</w:t>
            </w: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 punktas nurodo</w:t>
            </w:r>
            <w:r w:rsidR="006062CD">
              <w:rPr>
                <w:color w:val="000000" w:themeColor="text1"/>
                <w:sz w:val="24"/>
                <w:szCs w:val="24"/>
                <w:lang w:val="lt-LT"/>
              </w:rPr>
              <w:t>, kad</w:t>
            </w: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5B6491" w:rsidRPr="006062CD">
              <w:rPr>
                <w:bCs/>
                <w:color w:val="000000" w:themeColor="text1"/>
                <w:sz w:val="24"/>
                <w:szCs w:val="24"/>
                <w:lang w:val="lt-LT"/>
              </w:rPr>
              <w:t xml:space="preserve">savivaldybės tarybos komitetų, komisijų, kitų savivaldybės darbui organizuoti reikalingų darinių ir įstatymuose numatytų kitų komisijų sudarymas, jų nuostatų tvirtinimas yra savivaldybės tarybos kompetencija. </w:t>
            </w: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  <w:p w14:paraId="6030AD2B" w14:textId="7642F869" w:rsidR="002B4413" w:rsidRPr="005411BE" w:rsidRDefault="00E252D2" w:rsidP="00E252D2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5B6491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16 straipsnio 1 dalis nurodo, kad savivaldybės taryba savo įgaliojimus įgyvendina kolegialiai savivaldybės tarybos posėdžiuose. Savivaldybės taryba svarstomais klausimais priima sprendimus ir kontroliuoja, kaip jie įgyvendinami. </w:t>
            </w:r>
          </w:p>
        </w:tc>
      </w:tr>
      <w:tr w:rsidR="00373EA8" w:rsidRPr="006062CD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F95CEC3" w14:textId="1DBFED36" w:rsidR="00373EA8" w:rsidRPr="006062CD" w:rsidRDefault="00040101" w:rsidP="004143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 w:eastAsia="ar-SA"/>
              </w:rPr>
              <w:t>Tvarkos aprašo pakeitimas</w:t>
            </w:r>
            <w:r w:rsidR="002009B8">
              <w:rPr>
                <w:sz w:val="24"/>
                <w:szCs w:val="24"/>
                <w:lang w:val="lt-LT" w:eastAsia="ar-SA"/>
              </w:rPr>
              <w:t xml:space="preserve"> užtikrins skland</w:t>
            </w:r>
            <w:r w:rsidR="005411BE">
              <w:rPr>
                <w:sz w:val="24"/>
                <w:szCs w:val="24"/>
                <w:lang w:val="lt-LT" w:eastAsia="ar-SA"/>
              </w:rPr>
              <w:t>ų</w:t>
            </w:r>
            <w:r w:rsidR="002009B8">
              <w:rPr>
                <w:sz w:val="24"/>
                <w:szCs w:val="24"/>
                <w:lang w:val="lt-LT" w:eastAsia="ar-SA"/>
              </w:rPr>
              <w:t xml:space="preserve"> </w:t>
            </w:r>
            <w:r w:rsidR="005411BE">
              <w:rPr>
                <w:sz w:val="24"/>
                <w:szCs w:val="24"/>
                <w:lang w:val="lt-LT" w:eastAsia="ar-SA"/>
              </w:rPr>
              <w:t>komisijos darbą</w:t>
            </w:r>
            <w:r>
              <w:rPr>
                <w:sz w:val="24"/>
                <w:szCs w:val="24"/>
                <w:lang w:val="lt-LT" w:eastAsia="ar-SA"/>
              </w:rPr>
              <w:t xml:space="preserve">. </w:t>
            </w:r>
          </w:p>
          <w:p w14:paraId="35786893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373EA8" w:rsidRPr="006062CD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E05BF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6062CD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3C589EE7" w:rsidR="00373EA8" w:rsidRPr="00E95DDE" w:rsidRDefault="00607759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07759">
              <w:rPr>
                <w:color w:val="000000" w:themeColor="text1"/>
                <w:lang w:val="lt-LT"/>
              </w:rPr>
              <w:t xml:space="preserve">Sprendimo projekto įvertinti antikorupciniu požiūriu poreikio nėra. </w:t>
            </w:r>
            <w:r w:rsidR="00C817DF" w:rsidRPr="00607759">
              <w:rPr>
                <w:color w:val="000000" w:themeColor="text1"/>
                <w:lang w:val="lt-LT"/>
              </w:rPr>
              <w:t xml:space="preserve"> </w:t>
            </w:r>
          </w:p>
        </w:tc>
      </w:tr>
      <w:tr w:rsidR="00373EA8" w:rsidRPr="00135691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2FF9B825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</w:t>
            </w:r>
          </w:p>
        </w:tc>
      </w:tr>
      <w:tr w:rsidR="00373EA8" w:rsidRPr="006062CD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8DDA891" w14:textId="77777777" w:rsidR="00373EA8" w:rsidRDefault="00040101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Sveikatos reikalų koordinatorius. </w:t>
            </w:r>
          </w:p>
          <w:p w14:paraId="483F6F48" w14:textId="6F4F0004" w:rsidR="005411BE" w:rsidRPr="00E95DDE" w:rsidRDefault="005411BE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Kalvarijos savivaldybės neveiksnių asmenų būklės peržiūrėjimo komisija. </w:t>
            </w: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703DE1EF" w:rsidR="00041B21" w:rsidRDefault="00B07566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6062CD">
      <w:headerReference w:type="first" r:id="rId8"/>
      <w:footerReference w:type="first" r:id="rId9"/>
      <w:type w:val="continuous"/>
      <w:pgSz w:w="11906" w:h="16838" w:code="9"/>
      <w:pgMar w:top="1418" w:right="567" w:bottom="1134" w:left="1701" w:header="624" w:footer="624" w:gutter="0"/>
      <w:cols w:space="1296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89A84" w14:textId="77777777" w:rsidR="002C2369" w:rsidRDefault="002C2369">
      <w:r>
        <w:separator/>
      </w:r>
    </w:p>
  </w:endnote>
  <w:endnote w:type="continuationSeparator" w:id="0">
    <w:p w14:paraId="702E9E44" w14:textId="77777777" w:rsidR="002C2369" w:rsidRDefault="002C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9F3D" w14:textId="77777777" w:rsidR="002C2369" w:rsidRDefault="002C2369">
      <w:r>
        <w:separator/>
      </w:r>
    </w:p>
  </w:footnote>
  <w:footnote w:type="continuationSeparator" w:id="0">
    <w:p w14:paraId="7A2A5B6A" w14:textId="77777777" w:rsidR="002C2369" w:rsidRDefault="002C2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3140C"/>
    <w:rsid w:val="00033177"/>
    <w:rsid w:val="00034151"/>
    <w:rsid w:val="00034E85"/>
    <w:rsid w:val="00036BF3"/>
    <w:rsid w:val="00037E24"/>
    <w:rsid w:val="00040101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7F65"/>
    <w:rsid w:val="000E1981"/>
    <w:rsid w:val="000E3F86"/>
    <w:rsid w:val="000E5016"/>
    <w:rsid w:val="000E5257"/>
    <w:rsid w:val="000F24C2"/>
    <w:rsid w:val="000F2A86"/>
    <w:rsid w:val="00100361"/>
    <w:rsid w:val="00102100"/>
    <w:rsid w:val="00104EBC"/>
    <w:rsid w:val="00106199"/>
    <w:rsid w:val="00107E53"/>
    <w:rsid w:val="00110C44"/>
    <w:rsid w:val="0011244A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5AA3"/>
    <w:rsid w:val="00146D1D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5FBC"/>
    <w:rsid w:val="001C5F32"/>
    <w:rsid w:val="001D13CB"/>
    <w:rsid w:val="001E2BA2"/>
    <w:rsid w:val="001E5326"/>
    <w:rsid w:val="001E717B"/>
    <w:rsid w:val="001F0B72"/>
    <w:rsid w:val="001F4213"/>
    <w:rsid w:val="001F495B"/>
    <w:rsid w:val="001F4CF8"/>
    <w:rsid w:val="002009B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4477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C2369"/>
    <w:rsid w:val="002D685F"/>
    <w:rsid w:val="002E752F"/>
    <w:rsid w:val="002F0487"/>
    <w:rsid w:val="002F10FD"/>
    <w:rsid w:val="002F3036"/>
    <w:rsid w:val="002F415F"/>
    <w:rsid w:val="002F7A9F"/>
    <w:rsid w:val="00320787"/>
    <w:rsid w:val="0032288F"/>
    <w:rsid w:val="00325632"/>
    <w:rsid w:val="00325760"/>
    <w:rsid w:val="00332788"/>
    <w:rsid w:val="003448A7"/>
    <w:rsid w:val="00345744"/>
    <w:rsid w:val="00350D2A"/>
    <w:rsid w:val="00373EA8"/>
    <w:rsid w:val="00391E02"/>
    <w:rsid w:val="003A1365"/>
    <w:rsid w:val="003A3922"/>
    <w:rsid w:val="003B0C04"/>
    <w:rsid w:val="003B18C6"/>
    <w:rsid w:val="003B695E"/>
    <w:rsid w:val="003B6DA0"/>
    <w:rsid w:val="003C15DF"/>
    <w:rsid w:val="003D67CB"/>
    <w:rsid w:val="003D6BBF"/>
    <w:rsid w:val="003D6D20"/>
    <w:rsid w:val="003E1477"/>
    <w:rsid w:val="003E1F70"/>
    <w:rsid w:val="003E42BB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C365A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5600"/>
    <w:rsid w:val="005356A4"/>
    <w:rsid w:val="00535E77"/>
    <w:rsid w:val="00536653"/>
    <w:rsid w:val="005411BE"/>
    <w:rsid w:val="00543943"/>
    <w:rsid w:val="005537A5"/>
    <w:rsid w:val="00565052"/>
    <w:rsid w:val="00567B87"/>
    <w:rsid w:val="00583F8C"/>
    <w:rsid w:val="0058685D"/>
    <w:rsid w:val="005948A4"/>
    <w:rsid w:val="00594F96"/>
    <w:rsid w:val="005A4863"/>
    <w:rsid w:val="005B3668"/>
    <w:rsid w:val="005B6491"/>
    <w:rsid w:val="005C2E83"/>
    <w:rsid w:val="005C4CC6"/>
    <w:rsid w:val="005E7FAB"/>
    <w:rsid w:val="00604F29"/>
    <w:rsid w:val="006062CD"/>
    <w:rsid w:val="00607759"/>
    <w:rsid w:val="006077DA"/>
    <w:rsid w:val="00613E26"/>
    <w:rsid w:val="0061546D"/>
    <w:rsid w:val="00631297"/>
    <w:rsid w:val="00632C27"/>
    <w:rsid w:val="00633C92"/>
    <w:rsid w:val="00640B1D"/>
    <w:rsid w:val="0064513A"/>
    <w:rsid w:val="00646599"/>
    <w:rsid w:val="00646CCC"/>
    <w:rsid w:val="00650554"/>
    <w:rsid w:val="00656D78"/>
    <w:rsid w:val="0066222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C709E"/>
    <w:rsid w:val="007D3973"/>
    <w:rsid w:val="007D65CB"/>
    <w:rsid w:val="007D65E5"/>
    <w:rsid w:val="007D6809"/>
    <w:rsid w:val="007E0189"/>
    <w:rsid w:val="007E19B0"/>
    <w:rsid w:val="007F4573"/>
    <w:rsid w:val="00801A3A"/>
    <w:rsid w:val="008061BF"/>
    <w:rsid w:val="008118CD"/>
    <w:rsid w:val="0081210B"/>
    <w:rsid w:val="008261C2"/>
    <w:rsid w:val="00832224"/>
    <w:rsid w:val="00836939"/>
    <w:rsid w:val="00842B6B"/>
    <w:rsid w:val="00843F82"/>
    <w:rsid w:val="008520BB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9626B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21312"/>
    <w:rsid w:val="00A21ACB"/>
    <w:rsid w:val="00A22CF4"/>
    <w:rsid w:val="00A27EE7"/>
    <w:rsid w:val="00A31271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7F44"/>
    <w:rsid w:val="00B01011"/>
    <w:rsid w:val="00B02310"/>
    <w:rsid w:val="00B03322"/>
    <w:rsid w:val="00B07566"/>
    <w:rsid w:val="00B14633"/>
    <w:rsid w:val="00B24F7A"/>
    <w:rsid w:val="00B27C16"/>
    <w:rsid w:val="00B31B92"/>
    <w:rsid w:val="00B561F1"/>
    <w:rsid w:val="00B571A4"/>
    <w:rsid w:val="00B72E2F"/>
    <w:rsid w:val="00B73D97"/>
    <w:rsid w:val="00B76076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D1FF2"/>
    <w:rsid w:val="00BD24A2"/>
    <w:rsid w:val="00BD443E"/>
    <w:rsid w:val="00BD5010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1AA3"/>
    <w:rsid w:val="00D53DE7"/>
    <w:rsid w:val="00D570EC"/>
    <w:rsid w:val="00D62114"/>
    <w:rsid w:val="00D63514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5E9"/>
    <w:rsid w:val="00E03767"/>
    <w:rsid w:val="00E051D2"/>
    <w:rsid w:val="00E10F30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F13E32"/>
    <w:rsid w:val="00F161A0"/>
    <w:rsid w:val="00F279E5"/>
    <w:rsid w:val="00F32C48"/>
    <w:rsid w:val="00F432F0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C43D4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2025-10-01T07:22:00Z</cp:lastPrinted>
  <dcterms:created xsi:type="dcterms:W3CDTF">2025-10-22T06:08:00Z</dcterms:created>
  <dcterms:modified xsi:type="dcterms:W3CDTF">2025-10-22T06:08:00Z</dcterms:modified>
</cp:coreProperties>
</file>